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4BA2D" w14:textId="51921EBE" w:rsidR="00375B26" w:rsidRPr="00375B26" w:rsidRDefault="00375B26" w:rsidP="00375B26">
      <w:pPr>
        <w:rPr>
          <w:sz w:val="24"/>
          <w:szCs w:val="24"/>
        </w:rPr>
      </w:pPr>
    </w:p>
    <w:p w14:paraId="00DE790A" w14:textId="2D12FB22" w:rsidR="00E55B42" w:rsidRPr="00375B26" w:rsidRDefault="009A1D0F" w:rsidP="00146B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Posvet o razvoju turizma v Gorjah</w:t>
      </w:r>
    </w:p>
    <w:p w14:paraId="1FE05D97" w14:textId="77777777" w:rsidR="00AD4B4B" w:rsidRPr="00375B26" w:rsidRDefault="00AD4B4B" w:rsidP="00AD4B4B">
      <w:pPr>
        <w:pStyle w:val="Odstavekseznama"/>
        <w:numPr>
          <w:ilvl w:val="0"/>
          <w:numId w:val="26"/>
        </w:numPr>
        <w:rPr>
          <w:sz w:val="24"/>
          <w:szCs w:val="24"/>
        </w:rPr>
      </w:pPr>
      <w:r w:rsidRPr="00375B26">
        <w:rPr>
          <w:sz w:val="24"/>
          <w:szCs w:val="24"/>
        </w:rPr>
        <w:t>Ali bi se s turizmom v Gorjah lahko preživljalo več ljudi?</w:t>
      </w:r>
    </w:p>
    <w:p w14:paraId="6E28B740" w14:textId="77777777" w:rsidR="00AD4B4B" w:rsidRPr="00AD4B4B" w:rsidRDefault="00AD4B4B" w:rsidP="00AD4B4B">
      <w:pPr>
        <w:pStyle w:val="Odstavekseznama"/>
        <w:numPr>
          <w:ilvl w:val="0"/>
          <w:numId w:val="26"/>
        </w:numPr>
        <w:rPr>
          <w:sz w:val="24"/>
          <w:szCs w:val="24"/>
        </w:rPr>
      </w:pPr>
      <w:r w:rsidRPr="00AD4B4B">
        <w:rPr>
          <w:sz w:val="24"/>
          <w:szCs w:val="24"/>
        </w:rPr>
        <w:t>Ali Gorje potrebujejo hotel in zakaj ni v Gorjah več turističnih kmetij?</w:t>
      </w:r>
    </w:p>
    <w:p w14:paraId="169E6AD7" w14:textId="77777777" w:rsidR="00AD4B4B" w:rsidRPr="00375B26" w:rsidRDefault="00AD4B4B" w:rsidP="00AD4B4B">
      <w:pPr>
        <w:pStyle w:val="Odstavekseznama"/>
        <w:numPr>
          <w:ilvl w:val="0"/>
          <w:numId w:val="26"/>
        </w:numPr>
        <w:rPr>
          <w:sz w:val="24"/>
          <w:szCs w:val="24"/>
        </w:rPr>
      </w:pPr>
      <w:r w:rsidRPr="00375B26">
        <w:rPr>
          <w:sz w:val="24"/>
          <w:szCs w:val="24"/>
        </w:rPr>
        <w:t>Ali je v Gorjah turizem res odvisen samo od Bleda?</w:t>
      </w:r>
    </w:p>
    <w:p w14:paraId="7195F2B8" w14:textId="77777777" w:rsidR="00AD4B4B" w:rsidRPr="00375B26" w:rsidRDefault="00AD4B4B" w:rsidP="00AD4B4B">
      <w:pPr>
        <w:pStyle w:val="Odstavekseznam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375B26">
        <w:rPr>
          <w:sz w:val="24"/>
          <w:szCs w:val="24"/>
        </w:rPr>
        <w:t>do so zaviralci in pospeševalci turizma v Gorjah?</w:t>
      </w:r>
    </w:p>
    <w:p w14:paraId="7CE1AED1" w14:textId="77777777" w:rsidR="00E55B42" w:rsidRPr="00375B26" w:rsidRDefault="00E55B42" w:rsidP="00E55B42">
      <w:pPr>
        <w:pStyle w:val="Odstavekseznama"/>
        <w:numPr>
          <w:ilvl w:val="0"/>
          <w:numId w:val="26"/>
        </w:numPr>
        <w:rPr>
          <w:sz w:val="24"/>
          <w:szCs w:val="24"/>
        </w:rPr>
      </w:pPr>
      <w:r w:rsidRPr="00375B26">
        <w:rPr>
          <w:sz w:val="24"/>
          <w:szCs w:val="24"/>
        </w:rPr>
        <w:t>Kako bi ti rešil prometno zagato z Vintgarjem?</w:t>
      </w:r>
    </w:p>
    <w:p w14:paraId="087588F7" w14:textId="77777777" w:rsidR="0024525F" w:rsidRPr="00375B26" w:rsidRDefault="0024525F" w:rsidP="0024525F">
      <w:pPr>
        <w:pStyle w:val="Odstavekseznama"/>
        <w:rPr>
          <w:sz w:val="24"/>
          <w:szCs w:val="24"/>
        </w:rPr>
      </w:pPr>
    </w:p>
    <w:p w14:paraId="06156EC9" w14:textId="4F5EBF98" w:rsidR="00583E2A" w:rsidRPr="00583E2A" w:rsidRDefault="0024525F" w:rsidP="00B02DFA">
      <w:pPr>
        <w:jc w:val="both"/>
        <w:rPr>
          <w:b/>
          <w:bCs/>
          <w:i/>
          <w:iCs/>
          <w:sz w:val="24"/>
          <w:szCs w:val="24"/>
        </w:rPr>
      </w:pPr>
      <w:r w:rsidRPr="00375B26">
        <w:rPr>
          <w:sz w:val="24"/>
          <w:szCs w:val="24"/>
        </w:rPr>
        <w:t>Odgovor na ta vprašanja bomo skupaj z vami iskali na p</w:t>
      </w:r>
      <w:r w:rsidR="00583E2A">
        <w:rPr>
          <w:sz w:val="24"/>
          <w:szCs w:val="24"/>
        </w:rPr>
        <w:t>rvem posvetu o razvoju turizma v Gorjah. Vse</w:t>
      </w:r>
      <w:r w:rsidR="00583E2A" w:rsidRPr="00375B26">
        <w:rPr>
          <w:sz w:val="24"/>
          <w:szCs w:val="24"/>
        </w:rPr>
        <w:t xml:space="preserve"> skladno z namenom TD Gorje: </w:t>
      </w:r>
      <w:r w:rsidR="00583E2A">
        <w:rPr>
          <w:sz w:val="24"/>
          <w:szCs w:val="24"/>
        </w:rPr>
        <w:t>»</w:t>
      </w:r>
      <w:r w:rsidR="00583E2A" w:rsidRPr="00583E2A">
        <w:rPr>
          <w:b/>
          <w:bCs/>
          <w:i/>
          <w:iCs/>
          <w:sz w:val="24"/>
          <w:szCs w:val="24"/>
        </w:rPr>
        <w:t>Namen društva je spodbujati razvoj turizma, krepiti turistično kulturo in uresničevati skupne cilje turističnega razvoja v Občini Gorje in širše.</w:t>
      </w:r>
      <w:r w:rsidR="00583E2A">
        <w:rPr>
          <w:b/>
          <w:bCs/>
          <w:i/>
          <w:iCs/>
          <w:sz w:val="24"/>
          <w:szCs w:val="24"/>
        </w:rPr>
        <w:t>«</w:t>
      </w:r>
    </w:p>
    <w:p w14:paraId="73EEC2AB" w14:textId="26BD17CB" w:rsidR="004D4C87" w:rsidRPr="00583E2A" w:rsidRDefault="004D4C87" w:rsidP="00B02DFA">
      <w:pPr>
        <w:pStyle w:val="Odstavekseznama"/>
        <w:ind w:left="0"/>
        <w:jc w:val="both"/>
        <w:rPr>
          <w:b/>
          <w:bCs/>
          <w:sz w:val="28"/>
          <w:szCs w:val="28"/>
        </w:rPr>
      </w:pPr>
      <w:r w:rsidRPr="00583E2A">
        <w:rPr>
          <w:b/>
          <w:bCs/>
          <w:sz w:val="28"/>
          <w:szCs w:val="28"/>
        </w:rPr>
        <w:t xml:space="preserve">Vabljeni, da s nam pridružite v petek, 6.3. ob 16:30 v avli osnovne šole Gorje. </w:t>
      </w:r>
    </w:p>
    <w:p w14:paraId="3F468889" w14:textId="0FF0B5AE" w:rsidR="004D4C87" w:rsidRDefault="004D4C87" w:rsidP="00B02DFA">
      <w:pPr>
        <w:pStyle w:val="Odstavekseznama"/>
        <w:ind w:left="0"/>
        <w:jc w:val="both"/>
        <w:rPr>
          <w:sz w:val="24"/>
          <w:szCs w:val="24"/>
        </w:rPr>
      </w:pPr>
    </w:p>
    <w:p w14:paraId="207699BF" w14:textId="4BB7369B" w:rsidR="004D4C87" w:rsidRDefault="00583E2A" w:rsidP="00B02DFA">
      <w:pPr>
        <w:pStyle w:val="Odstavekseznam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prvi uri </w:t>
      </w:r>
      <w:r w:rsidR="004D4C87">
        <w:rPr>
          <w:sz w:val="24"/>
          <w:szCs w:val="24"/>
        </w:rPr>
        <w:t>bom</w:t>
      </w:r>
      <w:r>
        <w:rPr>
          <w:sz w:val="24"/>
          <w:szCs w:val="24"/>
        </w:rPr>
        <w:t>o</w:t>
      </w:r>
      <w:r w:rsidR="004D4C87">
        <w:rPr>
          <w:sz w:val="24"/>
          <w:szCs w:val="24"/>
        </w:rPr>
        <w:t xml:space="preserve"> poslušali dva zanimiva predavanja na temo</w:t>
      </w:r>
      <w:r>
        <w:rPr>
          <w:sz w:val="24"/>
          <w:szCs w:val="24"/>
        </w:rPr>
        <w:t xml:space="preserve"> trendov in</w:t>
      </w:r>
      <w:r w:rsidR="004D4C87">
        <w:rPr>
          <w:sz w:val="24"/>
          <w:szCs w:val="24"/>
        </w:rPr>
        <w:t xml:space="preserve"> razvoja turizma</w:t>
      </w:r>
      <w:r w:rsidR="001F4675">
        <w:rPr>
          <w:sz w:val="24"/>
          <w:szCs w:val="24"/>
        </w:rPr>
        <w:t xml:space="preserve">, Ob 17:45 se bomo razporedili po učilnicah, kjer bomo v manjših skupinah obravnavali </w:t>
      </w:r>
      <w:r>
        <w:rPr>
          <w:sz w:val="24"/>
          <w:szCs w:val="24"/>
        </w:rPr>
        <w:t xml:space="preserve">različne </w:t>
      </w:r>
      <w:r w:rsidR="001F4675">
        <w:rPr>
          <w:sz w:val="24"/>
          <w:szCs w:val="24"/>
        </w:rPr>
        <w:t>teme</w:t>
      </w:r>
      <w:r>
        <w:rPr>
          <w:sz w:val="24"/>
          <w:szCs w:val="24"/>
        </w:rPr>
        <w:t xml:space="preserve">, za katere ocenjujemo, da imajo največji potencial. </w:t>
      </w:r>
      <w:r w:rsidR="004D4C87">
        <w:rPr>
          <w:sz w:val="24"/>
          <w:szCs w:val="24"/>
        </w:rPr>
        <w:br/>
      </w:r>
    </w:p>
    <w:p w14:paraId="3B37107B" w14:textId="77777777" w:rsidR="001F4675" w:rsidRPr="00583E2A" w:rsidRDefault="001F4675" w:rsidP="00B02DFA">
      <w:pPr>
        <w:spacing w:after="0" w:line="240" w:lineRule="auto"/>
        <w:jc w:val="both"/>
        <w:rPr>
          <w:b/>
          <w:bCs/>
          <w:sz w:val="24"/>
          <w:szCs w:val="24"/>
        </w:rPr>
      </w:pPr>
      <w:r w:rsidRPr="00583E2A">
        <w:rPr>
          <w:b/>
          <w:bCs/>
          <w:sz w:val="24"/>
          <w:szCs w:val="24"/>
        </w:rPr>
        <w:t>Delavnice bodo na temo:</w:t>
      </w:r>
    </w:p>
    <w:p w14:paraId="4A800497" w14:textId="3EED3492" w:rsidR="001F4675" w:rsidRPr="00375B26" w:rsidRDefault="001F4675" w:rsidP="00B02DFA">
      <w:pPr>
        <w:pStyle w:val="Odstavekseznama"/>
        <w:numPr>
          <w:ilvl w:val="0"/>
          <w:numId w:val="22"/>
        </w:numPr>
        <w:jc w:val="both"/>
        <w:rPr>
          <w:sz w:val="24"/>
          <w:szCs w:val="24"/>
        </w:rPr>
      </w:pPr>
      <w:r w:rsidRPr="00375B26">
        <w:rPr>
          <w:sz w:val="24"/>
          <w:szCs w:val="24"/>
        </w:rPr>
        <w:t>Doživetje Vintgarja</w:t>
      </w:r>
    </w:p>
    <w:p w14:paraId="3B52B52B" w14:textId="6130FA5C" w:rsidR="001F4675" w:rsidRPr="00375B26" w:rsidRDefault="001F4675" w:rsidP="00B02DFA">
      <w:pPr>
        <w:pStyle w:val="Odstavekseznama"/>
        <w:numPr>
          <w:ilvl w:val="0"/>
          <w:numId w:val="22"/>
        </w:numPr>
        <w:jc w:val="both"/>
        <w:rPr>
          <w:sz w:val="24"/>
          <w:szCs w:val="24"/>
        </w:rPr>
      </w:pPr>
      <w:r w:rsidRPr="00375B26">
        <w:rPr>
          <w:sz w:val="24"/>
          <w:szCs w:val="24"/>
        </w:rPr>
        <w:t>Pohodne poti</w:t>
      </w:r>
      <w:r>
        <w:rPr>
          <w:sz w:val="24"/>
          <w:szCs w:val="24"/>
        </w:rPr>
        <w:t xml:space="preserve"> in znamenitosti</w:t>
      </w:r>
      <w:r w:rsidR="00583E2A">
        <w:rPr>
          <w:sz w:val="24"/>
          <w:szCs w:val="24"/>
        </w:rPr>
        <w:t xml:space="preserve"> v Gorjah</w:t>
      </w:r>
      <w:r w:rsidRPr="00375B26">
        <w:rPr>
          <w:sz w:val="24"/>
          <w:szCs w:val="24"/>
        </w:rPr>
        <w:t xml:space="preserve">: </w:t>
      </w:r>
      <w:proofErr w:type="spellStart"/>
      <w:r w:rsidRPr="00375B26">
        <w:rPr>
          <w:sz w:val="24"/>
          <w:szCs w:val="24"/>
        </w:rPr>
        <w:t>Riklijeva</w:t>
      </w:r>
      <w:proofErr w:type="spellEnd"/>
      <w:r w:rsidRPr="00375B26">
        <w:rPr>
          <w:sz w:val="24"/>
          <w:szCs w:val="24"/>
        </w:rPr>
        <w:t xml:space="preserve">, Miklavževa, </w:t>
      </w:r>
      <w:r>
        <w:rPr>
          <w:sz w:val="24"/>
          <w:szCs w:val="24"/>
        </w:rPr>
        <w:t xml:space="preserve">Jakobova, </w:t>
      </w:r>
      <w:proofErr w:type="spellStart"/>
      <w:r w:rsidRPr="00375B26">
        <w:rPr>
          <w:sz w:val="24"/>
          <w:szCs w:val="24"/>
        </w:rPr>
        <w:t>Poglejska</w:t>
      </w:r>
      <w:proofErr w:type="spellEnd"/>
      <w:r w:rsidRPr="00375B26">
        <w:rPr>
          <w:sz w:val="24"/>
          <w:szCs w:val="24"/>
        </w:rPr>
        <w:t xml:space="preserve"> cerkev, </w:t>
      </w:r>
      <w:proofErr w:type="spellStart"/>
      <w:r>
        <w:rPr>
          <w:sz w:val="24"/>
          <w:szCs w:val="24"/>
        </w:rPr>
        <w:t>H</w:t>
      </w:r>
      <w:r w:rsidRPr="00375B26">
        <w:rPr>
          <w:sz w:val="24"/>
          <w:szCs w:val="24"/>
        </w:rPr>
        <w:t>otunski</w:t>
      </w:r>
      <w:proofErr w:type="spellEnd"/>
      <w:r w:rsidRPr="00375B26">
        <w:rPr>
          <w:sz w:val="24"/>
          <w:szCs w:val="24"/>
        </w:rPr>
        <w:t xml:space="preserve"> vrh, Pokljuška soteska, Radovna</w:t>
      </w:r>
      <w:r w:rsidR="00583E2A">
        <w:rPr>
          <w:sz w:val="24"/>
          <w:szCs w:val="24"/>
        </w:rPr>
        <w:t>. …</w:t>
      </w:r>
      <w:r w:rsidRPr="00375B26">
        <w:rPr>
          <w:sz w:val="24"/>
          <w:szCs w:val="24"/>
        </w:rPr>
        <w:t xml:space="preserve"> </w:t>
      </w:r>
    </w:p>
    <w:p w14:paraId="6EFD1047" w14:textId="7AB5F562" w:rsidR="001F4675" w:rsidRPr="00375B26" w:rsidRDefault="001F4675" w:rsidP="00B02DFA">
      <w:pPr>
        <w:pStyle w:val="Odstavekseznama"/>
        <w:numPr>
          <w:ilvl w:val="0"/>
          <w:numId w:val="22"/>
        </w:numPr>
        <w:jc w:val="both"/>
        <w:rPr>
          <w:sz w:val="24"/>
          <w:szCs w:val="24"/>
        </w:rPr>
      </w:pPr>
      <w:r w:rsidRPr="00375B26">
        <w:rPr>
          <w:sz w:val="24"/>
          <w:szCs w:val="24"/>
        </w:rPr>
        <w:t xml:space="preserve">Razvoj zimskega in letnega turizma na območju </w:t>
      </w:r>
      <w:proofErr w:type="spellStart"/>
      <w:r w:rsidRPr="00375B26">
        <w:rPr>
          <w:sz w:val="24"/>
          <w:szCs w:val="24"/>
        </w:rPr>
        <w:t>Zatrnika</w:t>
      </w:r>
      <w:proofErr w:type="spellEnd"/>
      <w:r w:rsidRPr="00375B26">
        <w:rPr>
          <w:sz w:val="24"/>
          <w:szCs w:val="24"/>
        </w:rPr>
        <w:t xml:space="preserve"> </w:t>
      </w:r>
    </w:p>
    <w:p w14:paraId="7D6675F1" w14:textId="79796A17" w:rsidR="001F4675" w:rsidRPr="00375B26" w:rsidRDefault="001F4675" w:rsidP="00B02DFA">
      <w:pPr>
        <w:pStyle w:val="Odstavekseznama"/>
        <w:numPr>
          <w:ilvl w:val="0"/>
          <w:numId w:val="22"/>
        </w:numPr>
        <w:jc w:val="both"/>
        <w:rPr>
          <w:sz w:val="24"/>
          <w:szCs w:val="24"/>
        </w:rPr>
      </w:pPr>
      <w:r w:rsidRPr="00375B26">
        <w:rPr>
          <w:sz w:val="24"/>
          <w:szCs w:val="24"/>
        </w:rPr>
        <w:t>Športni turizem in ribištvo</w:t>
      </w:r>
    </w:p>
    <w:p w14:paraId="5EC78C05" w14:textId="07F8B759" w:rsidR="001F4675" w:rsidRPr="00375B26" w:rsidRDefault="001F4675" w:rsidP="00B02DFA">
      <w:pPr>
        <w:pStyle w:val="Odstavekseznama"/>
        <w:numPr>
          <w:ilvl w:val="0"/>
          <w:numId w:val="22"/>
        </w:numPr>
        <w:jc w:val="both"/>
        <w:rPr>
          <w:sz w:val="24"/>
          <w:szCs w:val="24"/>
        </w:rPr>
      </w:pPr>
      <w:r w:rsidRPr="00375B26">
        <w:rPr>
          <w:sz w:val="24"/>
          <w:szCs w:val="24"/>
        </w:rPr>
        <w:t xml:space="preserve">Kulturni dogodki </w:t>
      </w:r>
    </w:p>
    <w:p w14:paraId="048C93A1" w14:textId="77777777" w:rsidR="00583E2A" w:rsidRPr="00375B26" w:rsidRDefault="00583E2A" w:rsidP="00B02DFA">
      <w:pPr>
        <w:pStyle w:val="Odstavekseznama"/>
        <w:numPr>
          <w:ilvl w:val="0"/>
          <w:numId w:val="22"/>
        </w:numPr>
        <w:jc w:val="both"/>
        <w:rPr>
          <w:sz w:val="24"/>
          <w:szCs w:val="24"/>
        </w:rPr>
      </w:pPr>
      <w:r w:rsidRPr="00375B26">
        <w:rPr>
          <w:sz w:val="24"/>
          <w:szCs w:val="24"/>
        </w:rPr>
        <w:t>Prometna ureditev in parkiri</w:t>
      </w:r>
      <w:bookmarkStart w:id="0" w:name="_GoBack"/>
      <w:bookmarkEnd w:id="0"/>
      <w:r w:rsidRPr="00375B26">
        <w:rPr>
          <w:sz w:val="24"/>
          <w:szCs w:val="24"/>
        </w:rPr>
        <w:t xml:space="preserve">šča </w:t>
      </w:r>
    </w:p>
    <w:p w14:paraId="28538431" w14:textId="6B9E87BA" w:rsidR="001F4675" w:rsidRPr="00375B26" w:rsidRDefault="001F4675" w:rsidP="00B02DFA">
      <w:pPr>
        <w:pStyle w:val="Odstavekseznama"/>
        <w:numPr>
          <w:ilvl w:val="0"/>
          <w:numId w:val="22"/>
        </w:numPr>
        <w:jc w:val="both"/>
        <w:rPr>
          <w:sz w:val="24"/>
          <w:szCs w:val="24"/>
        </w:rPr>
      </w:pPr>
      <w:r w:rsidRPr="00375B26">
        <w:rPr>
          <w:sz w:val="24"/>
          <w:szCs w:val="24"/>
        </w:rPr>
        <w:t>Kakšnega turista želimo – koga želimo privabiti, kdo sedaj prihaja</w:t>
      </w:r>
    </w:p>
    <w:p w14:paraId="5AFD1C64" w14:textId="41E7EFC3" w:rsidR="001F4675" w:rsidRDefault="001F4675" w:rsidP="00B02DFA">
      <w:pPr>
        <w:pStyle w:val="Odstavekseznama"/>
        <w:ind w:left="0"/>
        <w:jc w:val="both"/>
        <w:rPr>
          <w:sz w:val="24"/>
          <w:szCs w:val="24"/>
        </w:rPr>
      </w:pPr>
    </w:p>
    <w:p w14:paraId="4193282E" w14:textId="1E1AD216" w:rsidR="0014209B" w:rsidRDefault="00583E2A" w:rsidP="00B02DFA">
      <w:pPr>
        <w:pStyle w:val="Odstavekseznam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delavnicah, boste seveda imeli aktivno vlogo udeleženci posveta. Zato vas še enkrat pozivamo k udeležbi. </w:t>
      </w:r>
      <w:r w:rsidR="009A1D0F">
        <w:rPr>
          <w:sz w:val="24"/>
          <w:szCs w:val="24"/>
        </w:rPr>
        <w:t xml:space="preserve">Po zaključku delavnic bodo vodje skupin predstavili </w:t>
      </w:r>
      <w:r>
        <w:rPr>
          <w:sz w:val="24"/>
          <w:szCs w:val="24"/>
        </w:rPr>
        <w:t xml:space="preserve">zbrane </w:t>
      </w:r>
      <w:r w:rsidR="009A1D0F">
        <w:rPr>
          <w:sz w:val="24"/>
          <w:szCs w:val="24"/>
        </w:rPr>
        <w:t>predlog</w:t>
      </w:r>
      <w:r>
        <w:rPr>
          <w:sz w:val="24"/>
          <w:szCs w:val="24"/>
        </w:rPr>
        <w:t>e</w:t>
      </w:r>
      <w:r w:rsidR="009A1D0F">
        <w:rPr>
          <w:sz w:val="24"/>
          <w:szCs w:val="24"/>
        </w:rPr>
        <w:t>, idej</w:t>
      </w:r>
      <w:r>
        <w:rPr>
          <w:sz w:val="24"/>
          <w:szCs w:val="24"/>
        </w:rPr>
        <w:t xml:space="preserve">e in </w:t>
      </w:r>
      <w:r w:rsidR="009A1D0F">
        <w:rPr>
          <w:sz w:val="24"/>
          <w:szCs w:val="24"/>
        </w:rPr>
        <w:t xml:space="preserve">razmišljanja. </w:t>
      </w:r>
    </w:p>
    <w:p w14:paraId="05FA627F" w14:textId="77777777" w:rsidR="00583E2A" w:rsidRDefault="00583E2A" w:rsidP="00B02DFA">
      <w:pPr>
        <w:pStyle w:val="Odstavekseznama"/>
        <w:ind w:left="0"/>
        <w:jc w:val="both"/>
        <w:rPr>
          <w:sz w:val="24"/>
          <w:szCs w:val="24"/>
        </w:rPr>
      </w:pPr>
    </w:p>
    <w:p w14:paraId="7FA02CB9" w14:textId="299DDFC8" w:rsidR="004D4C87" w:rsidRDefault="00583E2A" w:rsidP="00B02D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primeru, da že imate oblikovane </w:t>
      </w:r>
      <w:r w:rsidR="004D4C87">
        <w:rPr>
          <w:sz w:val="24"/>
          <w:szCs w:val="24"/>
        </w:rPr>
        <w:t>ideje in predloge</w:t>
      </w:r>
      <w:r>
        <w:rPr>
          <w:sz w:val="24"/>
          <w:szCs w:val="24"/>
        </w:rPr>
        <w:t>,</w:t>
      </w:r>
      <w:r w:rsidR="004D4C87">
        <w:rPr>
          <w:sz w:val="24"/>
          <w:szCs w:val="24"/>
        </w:rPr>
        <w:t xml:space="preserve"> jih lahko v naprej pošljete na mail: </w:t>
      </w:r>
      <w:hyperlink r:id="rId7" w:history="1">
        <w:r w:rsidR="004D4C87" w:rsidRPr="00043AD6">
          <w:rPr>
            <w:rStyle w:val="Hiperpovezava"/>
            <w:sz w:val="24"/>
            <w:szCs w:val="24"/>
          </w:rPr>
          <w:t>info@vintgar.si</w:t>
        </w:r>
      </w:hyperlink>
      <w:r w:rsidR="00B02DFA">
        <w:rPr>
          <w:sz w:val="24"/>
          <w:szCs w:val="24"/>
        </w:rPr>
        <w:t xml:space="preserve"> </w:t>
      </w:r>
      <w:r w:rsidR="004D4C87">
        <w:rPr>
          <w:sz w:val="24"/>
          <w:szCs w:val="24"/>
        </w:rPr>
        <w:t xml:space="preserve"> Zadeva: Razvojni posvet</w:t>
      </w:r>
      <w:r w:rsidR="009A1D0F">
        <w:rPr>
          <w:sz w:val="24"/>
          <w:szCs w:val="24"/>
        </w:rPr>
        <w:t xml:space="preserve"> ali preko telefona: </w:t>
      </w:r>
      <w:r w:rsidR="00E743F1">
        <w:rPr>
          <w:sz w:val="24"/>
          <w:szCs w:val="24"/>
        </w:rPr>
        <w:t>051 621 511</w:t>
      </w:r>
    </w:p>
    <w:p w14:paraId="36E62F56" w14:textId="391A1BB9" w:rsidR="004D4C87" w:rsidRDefault="004D4C87" w:rsidP="00B02DFA">
      <w:pPr>
        <w:spacing w:after="0" w:line="240" w:lineRule="auto"/>
        <w:jc w:val="both"/>
        <w:rPr>
          <w:sz w:val="24"/>
          <w:szCs w:val="24"/>
        </w:rPr>
      </w:pPr>
    </w:p>
    <w:p w14:paraId="331952D1" w14:textId="289ED319" w:rsidR="000D06C6" w:rsidRDefault="001F4675" w:rsidP="00B02D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Zaradi lažje organizacije dogodka vas prosimo, da se nanj prijavite preko spletni strani in tudi izberete katere skupine se boste udeležili. Opis dogodka in prijavo najdete n</w:t>
      </w:r>
      <w:r w:rsidR="00603484">
        <w:rPr>
          <w:sz w:val="24"/>
          <w:szCs w:val="24"/>
        </w:rPr>
        <w:t xml:space="preserve">a spletni strani TD Gorje </w:t>
      </w:r>
      <w:hyperlink r:id="rId8" w:history="1">
        <w:r w:rsidR="00603484" w:rsidRPr="00103C6E">
          <w:rPr>
            <w:rStyle w:val="Hiperpovezava"/>
            <w:sz w:val="24"/>
            <w:szCs w:val="24"/>
          </w:rPr>
          <w:t>www.vintgar.si</w:t>
        </w:r>
      </w:hyperlink>
      <w:r>
        <w:rPr>
          <w:sz w:val="24"/>
          <w:szCs w:val="24"/>
        </w:rPr>
        <w:t xml:space="preserve"> </w:t>
      </w:r>
      <w:r w:rsidR="00B02DFA">
        <w:rPr>
          <w:sz w:val="24"/>
          <w:szCs w:val="24"/>
        </w:rPr>
        <w:t xml:space="preserve"> </w:t>
      </w:r>
      <w:r w:rsidR="000D06C6" w:rsidRPr="00375B26">
        <w:rPr>
          <w:sz w:val="24"/>
          <w:szCs w:val="24"/>
        </w:rPr>
        <w:t xml:space="preserve">Rok za prijavo </w:t>
      </w:r>
      <w:r w:rsidR="00603484">
        <w:rPr>
          <w:sz w:val="24"/>
          <w:szCs w:val="24"/>
        </w:rPr>
        <w:t>je</w:t>
      </w:r>
      <w:r w:rsidR="000D06C6" w:rsidRPr="00375B26">
        <w:rPr>
          <w:sz w:val="24"/>
          <w:szCs w:val="24"/>
        </w:rPr>
        <w:t xml:space="preserve"> </w:t>
      </w:r>
      <w:r w:rsidR="000D06C6">
        <w:rPr>
          <w:sz w:val="24"/>
          <w:szCs w:val="24"/>
        </w:rPr>
        <w:t>4.</w:t>
      </w:r>
      <w:r w:rsidR="000D06C6" w:rsidRPr="00375B26">
        <w:rPr>
          <w:sz w:val="24"/>
          <w:szCs w:val="24"/>
        </w:rPr>
        <w:t xml:space="preserve"> marec 2020</w:t>
      </w:r>
      <w:r w:rsidR="000D06C6">
        <w:rPr>
          <w:sz w:val="24"/>
          <w:szCs w:val="24"/>
        </w:rPr>
        <w:t xml:space="preserve">. </w:t>
      </w:r>
      <w:r w:rsidR="00603484">
        <w:rPr>
          <w:sz w:val="24"/>
          <w:szCs w:val="24"/>
        </w:rPr>
        <w:t>Za predhodne prijave vas prosimo, da bomo lažje organizirali delo po delavnicah. Seveda se bo m</w:t>
      </w:r>
      <w:r w:rsidR="000D06C6">
        <w:rPr>
          <w:sz w:val="24"/>
          <w:szCs w:val="24"/>
        </w:rPr>
        <w:t xml:space="preserve">ožno prijaviti tudi na sami prireditvi. </w:t>
      </w:r>
    </w:p>
    <w:p w14:paraId="0F90554C" w14:textId="77777777" w:rsidR="00603484" w:rsidRDefault="00603484" w:rsidP="00B02DFA">
      <w:pPr>
        <w:spacing w:after="0" w:line="240" w:lineRule="auto"/>
        <w:jc w:val="both"/>
        <w:rPr>
          <w:sz w:val="24"/>
          <w:szCs w:val="24"/>
        </w:rPr>
      </w:pPr>
    </w:p>
    <w:p w14:paraId="2FF86319" w14:textId="5E13CD5E" w:rsidR="00AD4B4B" w:rsidRDefault="004D4C87" w:rsidP="00532F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Vabljen</w:t>
      </w:r>
      <w:r w:rsidR="00AD4B4B">
        <w:rPr>
          <w:sz w:val="24"/>
          <w:szCs w:val="24"/>
        </w:rPr>
        <w:t>e vse Gorjanke</w:t>
      </w:r>
      <w:r w:rsidR="00603484">
        <w:rPr>
          <w:sz w:val="24"/>
          <w:szCs w:val="24"/>
        </w:rPr>
        <w:t xml:space="preserve">, </w:t>
      </w:r>
      <w:r w:rsidR="00AD4B4B">
        <w:rPr>
          <w:sz w:val="24"/>
          <w:szCs w:val="24"/>
        </w:rPr>
        <w:t>Gorjanci ter vsi prijatelji Gorij,</w:t>
      </w:r>
      <w:r>
        <w:rPr>
          <w:sz w:val="24"/>
          <w:szCs w:val="24"/>
        </w:rPr>
        <w:t xml:space="preserve"> da se nam pridružite in prispevate svoje pogled</w:t>
      </w:r>
      <w:r w:rsidR="00603484">
        <w:rPr>
          <w:sz w:val="24"/>
          <w:szCs w:val="24"/>
        </w:rPr>
        <w:t xml:space="preserve">e in razmišljanja na temo turizma v Gorjah. </w:t>
      </w:r>
      <w:r>
        <w:rPr>
          <w:sz w:val="24"/>
          <w:szCs w:val="24"/>
        </w:rPr>
        <w:t xml:space="preserve"> </w:t>
      </w:r>
    </w:p>
    <w:sectPr w:rsidR="00AD4B4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D2106" w14:textId="77777777" w:rsidR="006B6437" w:rsidRDefault="006B6437" w:rsidP="00A70A09">
      <w:pPr>
        <w:spacing w:after="0" w:line="240" w:lineRule="auto"/>
      </w:pPr>
      <w:r>
        <w:separator/>
      </w:r>
    </w:p>
  </w:endnote>
  <w:endnote w:type="continuationSeparator" w:id="0">
    <w:p w14:paraId="19C03237" w14:textId="77777777" w:rsidR="006B6437" w:rsidRDefault="006B6437" w:rsidP="00A7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3A1DF" w14:textId="77777777" w:rsidR="006B6437" w:rsidRDefault="006B6437" w:rsidP="00A70A09">
      <w:pPr>
        <w:spacing w:after="0" w:line="240" w:lineRule="auto"/>
      </w:pPr>
      <w:r>
        <w:separator/>
      </w:r>
    </w:p>
  </w:footnote>
  <w:footnote w:type="continuationSeparator" w:id="0">
    <w:p w14:paraId="0C27121C" w14:textId="77777777" w:rsidR="006B6437" w:rsidRDefault="006B6437" w:rsidP="00A7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7A29C" w14:textId="23E5E6AA" w:rsidR="00532F8C" w:rsidRDefault="00D16B7B" w:rsidP="00532F8C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CEDBE7" wp14:editId="7784E173">
          <wp:simplePos x="0" y="0"/>
          <wp:positionH relativeFrom="column">
            <wp:posOffset>-890905</wp:posOffset>
          </wp:positionH>
          <wp:positionV relativeFrom="paragraph">
            <wp:posOffset>-287655</wp:posOffset>
          </wp:positionV>
          <wp:extent cx="7635240" cy="942975"/>
          <wp:effectExtent l="0" t="0" r="3810" b="952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own Cyber Monday Sale Announcement Leaderbo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24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DC3"/>
    <w:multiLevelType w:val="hybridMultilevel"/>
    <w:tmpl w:val="F926D8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01FF0"/>
    <w:multiLevelType w:val="hybridMultilevel"/>
    <w:tmpl w:val="C1928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395D"/>
    <w:multiLevelType w:val="hybridMultilevel"/>
    <w:tmpl w:val="D9762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5E53"/>
    <w:multiLevelType w:val="hybridMultilevel"/>
    <w:tmpl w:val="9FCE14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E0F55"/>
    <w:multiLevelType w:val="hybridMultilevel"/>
    <w:tmpl w:val="AE14A6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8CA"/>
    <w:multiLevelType w:val="hybridMultilevel"/>
    <w:tmpl w:val="BCCED1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049B"/>
    <w:multiLevelType w:val="hybridMultilevel"/>
    <w:tmpl w:val="E3408B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62E3A"/>
    <w:multiLevelType w:val="hybridMultilevel"/>
    <w:tmpl w:val="3BDE26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4ADD"/>
    <w:multiLevelType w:val="hybridMultilevel"/>
    <w:tmpl w:val="757EF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73FB0"/>
    <w:multiLevelType w:val="hybridMultilevel"/>
    <w:tmpl w:val="19541D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3859D8"/>
    <w:multiLevelType w:val="hybridMultilevel"/>
    <w:tmpl w:val="CE542BD8"/>
    <w:lvl w:ilvl="0" w:tplc="C0CE3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1C5"/>
    <w:multiLevelType w:val="hybridMultilevel"/>
    <w:tmpl w:val="13200A4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7F224A"/>
    <w:multiLevelType w:val="hybridMultilevel"/>
    <w:tmpl w:val="3CBA34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71AF3"/>
    <w:multiLevelType w:val="hybridMultilevel"/>
    <w:tmpl w:val="27CC42B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DA1291"/>
    <w:multiLevelType w:val="hybridMultilevel"/>
    <w:tmpl w:val="F0C2DAC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4AA2"/>
    <w:multiLevelType w:val="hybridMultilevel"/>
    <w:tmpl w:val="BA40E1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C3A8A"/>
    <w:multiLevelType w:val="hybridMultilevel"/>
    <w:tmpl w:val="DB8AD34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0D5CD7"/>
    <w:multiLevelType w:val="hybridMultilevel"/>
    <w:tmpl w:val="D9286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A1D3A"/>
    <w:multiLevelType w:val="hybridMultilevel"/>
    <w:tmpl w:val="BCCED1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E3B24"/>
    <w:multiLevelType w:val="hybridMultilevel"/>
    <w:tmpl w:val="05FCF4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A2672"/>
    <w:multiLevelType w:val="hybridMultilevel"/>
    <w:tmpl w:val="55F4D6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84612"/>
    <w:multiLevelType w:val="hybridMultilevel"/>
    <w:tmpl w:val="26921E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B56DC"/>
    <w:multiLevelType w:val="hybridMultilevel"/>
    <w:tmpl w:val="7FD20C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00103"/>
    <w:multiLevelType w:val="hybridMultilevel"/>
    <w:tmpl w:val="07467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13"/>
  </w:num>
  <w:num w:numId="5">
    <w:abstractNumId w:val="14"/>
  </w:num>
  <w:num w:numId="6">
    <w:abstractNumId w:val="21"/>
  </w:num>
  <w:num w:numId="7">
    <w:abstractNumId w:val="0"/>
  </w:num>
  <w:num w:numId="8">
    <w:abstractNumId w:val="7"/>
  </w:num>
  <w:num w:numId="9">
    <w:abstractNumId w:val="12"/>
  </w:num>
  <w:num w:numId="10">
    <w:abstractNumId w:val="15"/>
  </w:num>
  <w:num w:numId="11">
    <w:abstractNumId w:val="11"/>
  </w:num>
  <w:num w:numId="12">
    <w:abstractNumId w:val="9"/>
  </w:num>
  <w:num w:numId="13">
    <w:abstractNumId w:val="20"/>
  </w:num>
  <w:num w:numId="14">
    <w:abstractNumId w:val="1"/>
  </w:num>
  <w:num w:numId="15">
    <w:abstractNumId w:val="2"/>
  </w:num>
  <w:num w:numId="16">
    <w:abstractNumId w:val="22"/>
  </w:num>
  <w:num w:numId="17">
    <w:abstractNumId w:val="4"/>
  </w:num>
  <w:num w:numId="18">
    <w:abstractNumId w:val="19"/>
  </w:num>
  <w:num w:numId="19">
    <w:abstractNumId w:val="6"/>
  </w:num>
  <w:num w:numId="20">
    <w:abstractNumId w:val="23"/>
  </w:num>
  <w:num w:numId="21">
    <w:abstractNumId w:val="8"/>
  </w:num>
  <w:num w:numId="22">
    <w:abstractNumId w:val="18"/>
  </w:num>
  <w:num w:numId="23">
    <w:abstractNumId w:val="3"/>
  </w:num>
  <w:num w:numId="24">
    <w:abstractNumId w:val="6"/>
  </w:num>
  <w:num w:numId="25">
    <w:abstractNumId w:val="10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67"/>
    <w:rsid w:val="00007D1A"/>
    <w:rsid w:val="000172A5"/>
    <w:rsid w:val="00017EAA"/>
    <w:rsid w:val="000651ED"/>
    <w:rsid w:val="0008119D"/>
    <w:rsid w:val="000829F4"/>
    <w:rsid w:val="000B15BA"/>
    <w:rsid w:val="000D06C6"/>
    <w:rsid w:val="00126557"/>
    <w:rsid w:val="0014209B"/>
    <w:rsid w:val="00142DD4"/>
    <w:rsid w:val="00146B55"/>
    <w:rsid w:val="001B3381"/>
    <w:rsid w:val="001E4029"/>
    <w:rsid w:val="001F4675"/>
    <w:rsid w:val="0024525F"/>
    <w:rsid w:val="002760B7"/>
    <w:rsid w:val="002A007F"/>
    <w:rsid w:val="00331FA1"/>
    <w:rsid w:val="00361EC4"/>
    <w:rsid w:val="00363E13"/>
    <w:rsid w:val="00375B26"/>
    <w:rsid w:val="003E7535"/>
    <w:rsid w:val="004403A0"/>
    <w:rsid w:val="00443D97"/>
    <w:rsid w:val="004477DF"/>
    <w:rsid w:val="004633D4"/>
    <w:rsid w:val="00472147"/>
    <w:rsid w:val="004843F9"/>
    <w:rsid w:val="004979F0"/>
    <w:rsid w:val="00497B4F"/>
    <w:rsid w:val="004C3DC7"/>
    <w:rsid w:val="004D4C87"/>
    <w:rsid w:val="004F4CB6"/>
    <w:rsid w:val="00532F8C"/>
    <w:rsid w:val="00583E2A"/>
    <w:rsid w:val="005A4228"/>
    <w:rsid w:val="005C748D"/>
    <w:rsid w:val="005D4ECC"/>
    <w:rsid w:val="005F0369"/>
    <w:rsid w:val="00603484"/>
    <w:rsid w:val="00616B72"/>
    <w:rsid w:val="006B6437"/>
    <w:rsid w:val="007057D1"/>
    <w:rsid w:val="00710DDE"/>
    <w:rsid w:val="007165C9"/>
    <w:rsid w:val="00733A7C"/>
    <w:rsid w:val="007463F1"/>
    <w:rsid w:val="007753F8"/>
    <w:rsid w:val="007A64F1"/>
    <w:rsid w:val="007C171F"/>
    <w:rsid w:val="00826501"/>
    <w:rsid w:val="0085248D"/>
    <w:rsid w:val="008B71DF"/>
    <w:rsid w:val="00916229"/>
    <w:rsid w:val="00976C23"/>
    <w:rsid w:val="009A1D0F"/>
    <w:rsid w:val="009A3D3D"/>
    <w:rsid w:val="009A51D7"/>
    <w:rsid w:val="009E7B63"/>
    <w:rsid w:val="00A10EF4"/>
    <w:rsid w:val="00A47DB7"/>
    <w:rsid w:val="00A54E2D"/>
    <w:rsid w:val="00A62FA6"/>
    <w:rsid w:val="00A70A09"/>
    <w:rsid w:val="00A8117C"/>
    <w:rsid w:val="00A86757"/>
    <w:rsid w:val="00AB7B9A"/>
    <w:rsid w:val="00AD4B4B"/>
    <w:rsid w:val="00AE196A"/>
    <w:rsid w:val="00B02DFA"/>
    <w:rsid w:val="00B07BBC"/>
    <w:rsid w:val="00B237DF"/>
    <w:rsid w:val="00B27D69"/>
    <w:rsid w:val="00B92A6B"/>
    <w:rsid w:val="00BA2703"/>
    <w:rsid w:val="00BB3F98"/>
    <w:rsid w:val="00C537DD"/>
    <w:rsid w:val="00CB1C9A"/>
    <w:rsid w:val="00CC1E94"/>
    <w:rsid w:val="00D16B7B"/>
    <w:rsid w:val="00D40737"/>
    <w:rsid w:val="00D45F74"/>
    <w:rsid w:val="00D94A81"/>
    <w:rsid w:val="00DF0FE5"/>
    <w:rsid w:val="00DF1410"/>
    <w:rsid w:val="00E52A69"/>
    <w:rsid w:val="00E55B42"/>
    <w:rsid w:val="00E65E3E"/>
    <w:rsid w:val="00E743F1"/>
    <w:rsid w:val="00ED183E"/>
    <w:rsid w:val="00F54E9A"/>
    <w:rsid w:val="00F8262A"/>
    <w:rsid w:val="00FD5267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FA6B1"/>
  <w15:chartTrackingRefBased/>
  <w15:docId w15:val="{8F1E6D71-194A-48A8-B0EF-E426AB6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4B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5267"/>
    <w:pPr>
      <w:spacing w:after="0" w:line="240" w:lineRule="auto"/>
      <w:ind w:left="720"/>
    </w:pPr>
    <w:rPr>
      <w:rFonts w:ascii="Calibri" w:hAnsi="Calibri" w:cs="Calibri"/>
    </w:rPr>
  </w:style>
  <w:style w:type="character" w:styleId="Hiperpovezava">
    <w:name w:val="Hyperlink"/>
    <w:basedOn w:val="Privzetapisavaodstavka"/>
    <w:uiPriority w:val="99"/>
    <w:unhideWhenUsed/>
    <w:rsid w:val="00A62FA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62FA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7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70A09"/>
  </w:style>
  <w:style w:type="paragraph" w:styleId="Noga">
    <w:name w:val="footer"/>
    <w:basedOn w:val="Navaden"/>
    <w:link w:val="NogaZnak"/>
    <w:uiPriority w:val="99"/>
    <w:unhideWhenUsed/>
    <w:rsid w:val="00A7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tgar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intga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Uporabnik</cp:lastModifiedBy>
  <cp:revision>6</cp:revision>
  <cp:lastPrinted>2019-11-20T18:16:00Z</cp:lastPrinted>
  <dcterms:created xsi:type="dcterms:W3CDTF">2020-02-21T07:35:00Z</dcterms:created>
  <dcterms:modified xsi:type="dcterms:W3CDTF">2020-02-21T08:28:00Z</dcterms:modified>
</cp:coreProperties>
</file>